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7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2430"/>
        <w:gridCol w:w="4140"/>
      </w:tblGrid>
      <w:tr w:rsidR="006C584D" w14:paraId="5A880D78" w14:textId="77777777" w:rsidTr="006D4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14:paraId="7870F3BD" w14:textId="77777777" w:rsidR="006C584D" w:rsidRPr="00E07943" w:rsidRDefault="006C584D" w:rsidP="006D4A8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20438D20" w14:textId="77777777" w:rsidR="006C584D" w:rsidRPr="00E07943" w:rsidRDefault="006C584D" w:rsidP="006D4A88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مكتب نائب مدير الجامعة للشؤون العلمية</w:t>
            </w:r>
          </w:p>
          <w:p w14:paraId="5A89DB04" w14:textId="77777777" w:rsidR="006C584D" w:rsidRPr="00E07943" w:rsidRDefault="006C584D" w:rsidP="006D4A88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إدارة البعثات والعلاقات الثقافية</w:t>
            </w:r>
          </w:p>
          <w:p w14:paraId="75A412D9" w14:textId="77777777" w:rsidR="006C584D" w:rsidRPr="00D36783" w:rsidRDefault="006C584D" w:rsidP="006D4A88">
            <w:pPr>
              <w:bidi/>
              <w:jc w:val="center"/>
              <w:rPr>
                <w:rtl/>
                <w:lang w:bidi="ar-KW"/>
              </w:rPr>
            </w:pPr>
          </w:p>
          <w:p w14:paraId="32740C57" w14:textId="77777777" w:rsidR="006C584D" w:rsidRPr="00D36783" w:rsidRDefault="006C584D" w:rsidP="006D4A88">
            <w:pPr>
              <w:bidi/>
              <w:rPr>
                <w:rtl/>
                <w:lang w:bidi="ar-KW"/>
              </w:rPr>
            </w:pPr>
          </w:p>
        </w:tc>
        <w:tc>
          <w:tcPr>
            <w:tcW w:w="2430" w:type="dxa"/>
          </w:tcPr>
          <w:p w14:paraId="290A22AC" w14:textId="14EFA49F" w:rsidR="006C584D" w:rsidRPr="00D36783" w:rsidRDefault="007C5A2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  <w:r>
              <w:rPr>
                <w:noProof/>
                <w:sz w:val="28"/>
                <w:szCs w:val="28"/>
                <w:rtl/>
                <w:lang w:val="ar-KW" w:bidi="ar-KW"/>
              </w:rPr>
              <w:drawing>
                <wp:anchor distT="0" distB="0" distL="114300" distR="114300" simplePos="0" relativeHeight="251658240" behindDoc="0" locked="0" layoutInCell="1" allowOverlap="1" wp14:anchorId="488B164B" wp14:editId="323BF9BD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-48260</wp:posOffset>
                  </wp:positionV>
                  <wp:extent cx="534685" cy="895350"/>
                  <wp:effectExtent l="0" t="0" r="0" b="0"/>
                  <wp:wrapNone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8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04E0FBC0" w14:textId="77777777" w:rsidR="006C584D" w:rsidRPr="00E07943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</w:p>
          <w:p w14:paraId="4626B15E" w14:textId="77777777" w:rsidR="006C584D" w:rsidRPr="00E07943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>Vice President of Academic Affairs</w:t>
            </w:r>
          </w:p>
          <w:p w14:paraId="556F3AF7" w14:textId="77777777" w:rsidR="006C584D" w:rsidRPr="00E07943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Department of Scholarships </w:t>
            </w:r>
            <w:r>
              <w:rPr>
                <w:rFonts w:asciiTheme="majorBidi" w:eastAsia="Times New Roman" w:hAnsiTheme="majorBidi" w:cstheme="majorBidi"/>
                <w:lang w:eastAsia="ar-SA"/>
              </w:rPr>
              <w:t>and</w:t>
            </w: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 Cultural Relations</w:t>
            </w:r>
          </w:p>
          <w:p w14:paraId="2735EB13" w14:textId="77777777" w:rsidR="006C584D" w:rsidRPr="009B3B06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  <w:tr w:rsidR="006C584D" w14:paraId="44D82D49" w14:textId="77777777" w:rsidTr="006D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3"/>
            <w:shd w:val="clear" w:color="auto" w:fill="auto"/>
          </w:tcPr>
          <w:p w14:paraId="30799F11" w14:textId="178685D4" w:rsidR="006C584D" w:rsidRDefault="006C584D" w:rsidP="006D4A88">
            <w:pPr>
              <w:bidi/>
              <w:jc w:val="center"/>
              <w:rPr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طلب 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 xml:space="preserve">مديد </w:t>
            </w: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البعثة </w:t>
            </w:r>
          </w:p>
        </w:tc>
      </w:tr>
    </w:tbl>
    <w:p w14:paraId="4F91E21F" w14:textId="77777777" w:rsidR="002D72FA" w:rsidRPr="006C584D" w:rsidRDefault="002D72FA" w:rsidP="002D72FA">
      <w:pPr>
        <w:bidi/>
        <w:rPr>
          <w:sz w:val="28"/>
          <w:szCs w:val="28"/>
          <w:rtl/>
          <w:lang w:bidi="ar-KW"/>
        </w:rPr>
      </w:pPr>
    </w:p>
    <w:p w14:paraId="77039874" w14:textId="22DDB66D" w:rsidR="002061A6" w:rsidRPr="002D72FA" w:rsidRDefault="002D72FA" w:rsidP="00491FA6">
      <w:pPr>
        <w:bidi/>
        <w:jc w:val="both"/>
        <w:rPr>
          <w:b/>
          <w:bCs/>
          <w:sz w:val="28"/>
          <w:szCs w:val="28"/>
          <w:rtl/>
          <w:lang w:bidi="ar-KW"/>
        </w:rPr>
      </w:pPr>
      <w:r w:rsidRPr="002D72FA">
        <w:rPr>
          <w:rFonts w:hint="cs"/>
          <w:b/>
          <w:bCs/>
          <w:sz w:val="28"/>
          <w:szCs w:val="28"/>
          <w:rtl/>
          <w:lang w:bidi="ar-KW"/>
        </w:rPr>
        <w:t>مقدم الطلب</w:t>
      </w:r>
      <w:r w:rsidR="00D33616" w:rsidRPr="002D72FA">
        <w:rPr>
          <w:rFonts w:hint="cs"/>
          <w:b/>
          <w:bCs/>
          <w:sz w:val="28"/>
          <w:szCs w:val="28"/>
          <w:rtl/>
          <w:lang w:bidi="ar-KW"/>
        </w:rPr>
        <w:t xml:space="preserve">    </w:t>
      </w:r>
      <w:r w:rsidR="00D33616" w:rsidRPr="002D72FA">
        <w:rPr>
          <w:b/>
          <w:bCs/>
          <w:sz w:val="28"/>
          <w:szCs w:val="28"/>
          <w:lang w:bidi="ar-KW"/>
        </w:rPr>
        <w:t xml:space="preserve">   </w:t>
      </w:r>
    </w:p>
    <w:tbl>
      <w:tblPr>
        <w:tblStyle w:val="TableGridLight"/>
        <w:bidiVisual/>
        <w:tblW w:w="10763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41"/>
        <w:gridCol w:w="3965"/>
        <w:gridCol w:w="1980"/>
        <w:gridCol w:w="2877"/>
      </w:tblGrid>
      <w:tr w:rsidR="00DB79CE" w14:paraId="5752CC8F" w14:textId="77777777" w:rsidTr="0023788D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60A620C" w14:textId="77777777" w:rsidR="00DB79CE" w:rsidRPr="00A11223" w:rsidRDefault="00DB79CE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FEF9521" w14:textId="77777777" w:rsidR="00DB79CE" w:rsidRDefault="00DB79CE" w:rsidP="00DB79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0"/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  <w:p w14:paraId="39D9104A" w14:textId="4E8C85A3" w:rsidR="00DB79CE" w:rsidRPr="00DB79CE" w:rsidRDefault="00DB79CE" w:rsidP="00DB79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1823B1" w14:paraId="2061473C" w14:textId="77777777" w:rsidTr="007C3B58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E7E7673" w14:textId="08F00F69" w:rsidR="004C2DD3" w:rsidRPr="00A11223" w:rsidRDefault="00522D93" w:rsidP="00104CD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الكلية 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(</w:t>
            </w: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جامعة 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الكويت)</w:t>
            </w:r>
          </w:p>
        </w:tc>
        <w:tc>
          <w:tcPr>
            <w:tcW w:w="3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492CDDA" w14:textId="40E104FC" w:rsidR="004C2DD3" w:rsidRPr="008F6BFA" w:rsidRDefault="007C5A2D" w:rsidP="001053EF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EndPr/>
              <w:sdtContent>
                <w:r w:rsidR="00DC52FB">
                  <w:rPr>
                    <w:rFonts w:asciiTheme="majorBidi" w:hAnsiTheme="majorBidi" w:cstheme="majorBidi" w:hint="cs"/>
                    <w:sz w:val="24"/>
                    <w:szCs w:val="24"/>
                    <w:rtl/>
                    <w:lang w:bidi="ar-KW"/>
                  </w:rPr>
                  <w:t>اختر من القائمة</w:t>
                </w:r>
                <w:r w:rsidR="00DC52FB" w:rsidRPr="004A096E">
                  <w:rPr>
                    <w:rStyle w:val="PlaceholderText"/>
                    <w:color w:val="000000" w:themeColor="text1"/>
                  </w:rPr>
                  <w:t>.</w:t>
                </w:r>
              </w:sdtContent>
            </w:sdt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EF00740" w14:textId="06BC3DE6" w:rsidR="004C2DD3" w:rsidRPr="00A11223" w:rsidRDefault="004C2DD3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(</w:t>
            </w:r>
            <w:r w:rsidR="00522D93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جامعة 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الكويت)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9530130" w14:textId="38A19E99" w:rsidR="004C2DD3" w:rsidRDefault="001053EF" w:rsidP="00104CD1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1"/>
          </w:p>
        </w:tc>
      </w:tr>
      <w:tr w:rsidR="001823B1" w14:paraId="0F3660FF" w14:textId="77777777" w:rsidTr="007C3B58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EF6967F" w14:textId="77777777" w:rsidR="004C2DD3" w:rsidRPr="00A11223" w:rsidRDefault="004C2DD3" w:rsidP="00104CD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3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4F86DD6" w14:textId="688318C8" w:rsidR="004C2DD3" w:rsidRPr="008F6BFA" w:rsidRDefault="0085606D" w:rsidP="00104CD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2" w:name="Text1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2"/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99A9392" w14:textId="77777777" w:rsidR="004C2DD3" w:rsidRPr="00A11223" w:rsidRDefault="004C2DD3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الوظيفي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A1BFFF0" w14:textId="22880B8E" w:rsidR="004C2DD3" w:rsidRDefault="001053EF" w:rsidP="00104CD1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3" w:name="Text4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3"/>
          </w:p>
        </w:tc>
      </w:tr>
      <w:tr w:rsidR="00DB79CE" w14:paraId="6FD2E434" w14:textId="77777777" w:rsidTr="00EA1849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9D629BE" w14:textId="0461D3E4" w:rsidR="00DB79CE" w:rsidRPr="00A11223" w:rsidRDefault="00DB79CE" w:rsidP="00104CD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نوع التمديد</w:t>
            </w: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CBF3EA4" w14:textId="6C5F5A58" w:rsidR="00DB79CE" w:rsidRDefault="00DB79CE" w:rsidP="00DB79CE">
            <w:pPr>
              <w:tabs>
                <w:tab w:val="center" w:pos="4296"/>
              </w:tabs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51700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 </w:t>
            </w:r>
            <w:r w:rsidRPr="00DB79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التمديد الأول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</w:t>
            </w:r>
            <w:r w:rsidRPr="00DB79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-190512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9C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DB79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DB79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التمديد الثاني</w:t>
            </w:r>
          </w:p>
        </w:tc>
      </w:tr>
      <w:tr w:rsidR="007C3B58" w14:paraId="6D114356" w14:textId="77777777" w:rsidTr="007C3B58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37665B3" w14:textId="599A2A13" w:rsidR="004C2DD3" w:rsidRPr="00A11223" w:rsidRDefault="006C584D" w:rsidP="00104CD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أسباب</w:t>
            </w:r>
            <w:r w:rsidR="000C0243" w:rsidRPr="00A112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التمديد</w:t>
            </w:r>
          </w:p>
          <w:p w14:paraId="0B26F9E1" w14:textId="77777777" w:rsidR="004C2DD3" w:rsidRPr="008F6BFA" w:rsidRDefault="004C2DD3" w:rsidP="00104CD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10284884" w14:textId="5B774F38" w:rsidR="004C2DD3" w:rsidRPr="008F6BFA" w:rsidRDefault="004C2DD3" w:rsidP="00104CD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472A42D" w14:textId="46A9B0B7" w:rsidR="004C2DD3" w:rsidRPr="008F6BFA" w:rsidRDefault="001053EF" w:rsidP="00104CD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4"/>
          </w:p>
        </w:tc>
      </w:tr>
      <w:tr w:rsidR="001823B1" w14:paraId="12102FBD" w14:textId="77777777" w:rsidTr="007C3B58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A513726" w14:textId="77777777" w:rsidR="004C2DD3" w:rsidRPr="00A11223" w:rsidRDefault="004C2DD3" w:rsidP="00104CD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تاريخ تقديم الطلب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1968775132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6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28BD7EDA" w14:textId="4948B92E" w:rsidR="004C2DD3" w:rsidRPr="008F6BFA" w:rsidRDefault="006C584D" w:rsidP="00104CD1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C805B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8B84711" w14:textId="77777777" w:rsidR="004C2DD3" w:rsidRPr="00A11223" w:rsidRDefault="004C2DD3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التوقيع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B1131DA" w14:textId="77777777" w:rsidR="004C2DD3" w:rsidRDefault="004C2DD3" w:rsidP="00104CD1">
            <w:pPr>
              <w:bidi/>
              <w:rPr>
                <w:sz w:val="28"/>
                <w:szCs w:val="28"/>
                <w:rtl/>
                <w:lang w:bidi="ar-KW"/>
              </w:rPr>
            </w:pPr>
          </w:p>
          <w:p w14:paraId="208B10CC" w14:textId="0DEB6869" w:rsidR="007E341C" w:rsidRDefault="007E341C" w:rsidP="007E341C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33039BF2" w14:textId="4192F532" w:rsidR="00491FA6" w:rsidRPr="002D72FA" w:rsidRDefault="00491FA6" w:rsidP="00491FA6">
      <w:pPr>
        <w:bidi/>
        <w:rPr>
          <w:b/>
          <w:bCs/>
          <w:sz w:val="28"/>
          <w:szCs w:val="28"/>
          <w:rtl/>
          <w:lang w:bidi="ar-KW"/>
        </w:rPr>
      </w:pPr>
    </w:p>
    <w:tbl>
      <w:tblPr>
        <w:tblStyle w:val="TableGridLight"/>
        <w:bidiVisual/>
        <w:tblW w:w="10763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38"/>
        <w:gridCol w:w="3768"/>
        <w:gridCol w:w="720"/>
        <w:gridCol w:w="4137"/>
      </w:tblGrid>
      <w:tr w:rsidR="007E341C" w14:paraId="4D1D5B83" w14:textId="77777777" w:rsidTr="00F333EF">
        <w:trPr>
          <w:jc w:val="center"/>
        </w:trPr>
        <w:tc>
          <w:tcPr>
            <w:tcW w:w="2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276DF24" w14:textId="7446A836" w:rsidR="007E341C" w:rsidRPr="00A11223" w:rsidRDefault="006C584D" w:rsidP="006C584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أدارة البعثات</w:t>
            </w:r>
            <w:r w:rsidR="00F333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7E341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التمديد من 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-181516894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68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655B2F8F" w14:textId="54C3DD7E" w:rsidR="007E341C" w:rsidRPr="008F6BFA" w:rsidRDefault="00F333EF" w:rsidP="007E70E7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C805B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63C65BA" w14:textId="53B88F98" w:rsidR="007E341C" w:rsidRPr="00A11223" w:rsidRDefault="007E341C" w:rsidP="007E70E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لى</w:t>
            </w:r>
          </w:p>
        </w:tc>
        <w:sdt>
          <w:sdtPr>
            <w:rPr>
              <w:sz w:val="28"/>
              <w:szCs w:val="28"/>
              <w:rtl/>
              <w:lang w:bidi="ar-KW"/>
            </w:rPr>
            <w:id w:val="-2009582138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37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0617762D" w14:textId="2356E594" w:rsidR="007E341C" w:rsidRDefault="00F333EF" w:rsidP="007E70E7">
                <w:pPr>
                  <w:bidi/>
                  <w:rPr>
                    <w:sz w:val="28"/>
                    <w:szCs w:val="28"/>
                    <w:rtl/>
                    <w:lang w:bidi="ar-KW"/>
                  </w:rPr>
                </w:pPr>
                <w:r w:rsidRPr="00C805B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0892B40" w14:textId="77777777" w:rsidR="00491FA6" w:rsidRDefault="00491FA6" w:rsidP="00F333EF">
      <w:pPr>
        <w:rPr>
          <w:sz w:val="28"/>
          <w:szCs w:val="28"/>
          <w:rtl/>
          <w:lang w:bidi="ar-KW"/>
        </w:rPr>
      </w:pPr>
    </w:p>
    <w:tbl>
      <w:tblPr>
        <w:tblStyle w:val="TableGridLight"/>
        <w:bidiVisual/>
        <w:tblW w:w="108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4870"/>
        <w:gridCol w:w="1170"/>
        <w:gridCol w:w="3000"/>
      </w:tblGrid>
      <w:tr w:rsidR="00F333EF" w14:paraId="0A0FE546" w14:textId="77777777" w:rsidTr="006D4A88">
        <w:trPr>
          <w:jc w:val="center"/>
        </w:trPr>
        <w:tc>
          <w:tcPr>
            <w:tcW w:w="6653" w:type="dxa"/>
            <w:gridSpan w:val="2"/>
            <w:noWrap/>
          </w:tcPr>
          <w:p w14:paraId="147A6E5C" w14:textId="77777777" w:rsidR="00F333EF" w:rsidRPr="001875F7" w:rsidRDefault="00F333EF" w:rsidP="006D4A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توصية لجنة بعثات القسم العلمي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lang w:bidi="ar-KW"/>
                </w:rPr>
                <w:id w:val="-148785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موافقة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ar-KW"/>
                </w:rPr>
                <w:id w:val="-100327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عدم الموافقة</w:t>
            </w:r>
          </w:p>
        </w:tc>
        <w:tc>
          <w:tcPr>
            <w:tcW w:w="1170" w:type="dxa"/>
          </w:tcPr>
          <w:p w14:paraId="37E86ACE" w14:textId="77777777" w:rsidR="00F333EF" w:rsidRPr="001875F7" w:rsidRDefault="00F333EF" w:rsidP="006D4A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3000" w:type="dxa"/>
          </w:tcPr>
          <w:p w14:paraId="6A564131" w14:textId="77777777" w:rsidR="00F333EF" w:rsidRPr="00826C0C" w:rsidRDefault="00F333EF" w:rsidP="006D4A88">
            <w:pPr>
              <w:jc w:val="right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F333EF" w14:paraId="471F020A" w14:textId="77777777" w:rsidTr="006D4A88">
        <w:trPr>
          <w:trHeight w:val="1068"/>
          <w:jc w:val="center"/>
        </w:trPr>
        <w:tc>
          <w:tcPr>
            <w:tcW w:w="1783" w:type="dxa"/>
            <w:noWrap/>
          </w:tcPr>
          <w:p w14:paraId="1EDB5432" w14:textId="77777777" w:rsidR="00F333EF" w:rsidRPr="001875F7" w:rsidRDefault="00F333EF" w:rsidP="006D4A8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المبررات</w:t>
            </w:r>
          </w:p>
        </w:tc>
        <w:tc>
          <w:tcPr>
            <w:tcW w:w="9040" w:type="dxa"/>
            <w:gridSpan w:val="3"/>
            <w:noWrap/>
          </w:tcPr>
          <w:p w14:paraId="5F39CA9E" w14:textId="77777777" w:rsidR="00F333EF" w:rsidRPr="008F6BFA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F333EF" w14:paraId="307EBBA3" w14:textId="77777777" w:rsidTr="006D4A88">
        <w:trPr>
          <w:trHeight w:val="1077"/>
          <w:jc w:val="center"/>
        </w:trPr>
        <w:tc>
          <w:tcPr>
            <w:tcW w:w="1783" w:type="dxa"/>
            <w:noWrap/>
          </w:tcPr>
          <w:p w14:paraId="0B9E1007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القسم العلمي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</w:p>
        </w:tc>
        <w:tc>
          <w:tcPr>
            <w:tcW w:w="9040" w:type="dxa"/>
            <w:gridSpan w:val="3"/>
            <w:noWrap/>
          </w:tcPr>
          <w:p w14:paraId="49D9A094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3CF224E8" w14:textId="77777777" w:rsidR="00F333EF" w:rsidRDefault="00F333EF" w:rsidP="006D4A88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69BAEA33" w14:textId="2A654A58" w:rsidR="00491FA6" w:rsidRPr="00491FA6" w:rsidRDefault="00491FA6" w:rsidP="00F333EF">
      <w:pPr>
        <w:jc w:val="center"/>
        <w:rPr>
          <w:b/>
          <w:bCs/>
          <w:sz w:val="28"/>
          <w:szCs w:val="28"/>
          <w:rtl/>
          <w:lang w:bidi="ar-KW"/>
        </w:rPr>
      </w:pPr>
    </w:p>
    <w:tbl>
      <w:tblPr>
        <w:tblStyle w:val="TableGridLight"/>
        <w:bidiVisual/>
        <w:tblW w:w="1089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4870"/>
        <w:gridCol w:w="1170"/>
        <w:gridCol w:w="3075"/>
      </w:tblGrid>
      <w:tr w:rsidR="00F333EF" w14:paraId="377D66A3" w14:textId="77777777" w:rsidTr="006D4A88">
        <w:trPr>
          <w:jc w:val="center"/>
        </w:trPr>
        <w:tc>
          <w:tcPr>
            <w:tcW w:w="66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3AF9051" w14:textId="0E7E265E" w:rsidR="00F333EF" w:rsidRPr="001875F7" w:rsidRDefault="00A26BF1" w:rsidP="006D4A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توصية</w:t>
            </w:r>
            <w:r w:rsidR="00F333EF"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لجنة بعثات ال</w:t>
            </w:r>
            <w:r w:rsidR="00F333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كلية</w:t>
            </w:r>
            <w:r w:rsidR="00F333EF"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lang w:bidi="ar-KW"/>
                </w:rPr>
                <w:id w:val="-715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3EF"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F333EF"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موافقة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ar-KW"/>
                </w:rPr>
                <w:id w:val="161539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3EF"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F333EF"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عدم الموافقة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04579" w14:textId="77777777" w:rsidR="00F333EF" w:rsidRPr="001875F7" w:rsidRDefault="00F333EF" w:rsidP="006D4A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3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608D3" w14:textId="77777777" w:rsidR="00F333EF" w:rsidRPr="00826C0C" w:rsidRDefault="00F333EF" w:rsidP="006D4A88">
            <w:pPr>
              <w:jc w:val="right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F333EF" w14:paraId="13B03FFC" w14:textId="77777777" w:rsidTr="006D4A88">
        <w:trPr>
          <w:trHeight w:val="897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0D748D7" w14:textId="77777777" w:rsidR="00F333EF" w:rsidRPr="00503656" w:rsidRDefault="00F333EF" w:rsidP="006D4A8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المبررات</w:t>
            </w:r>
          </w:p>
          <w:p w14:paraId="3E1240D7" w14:textId="77777777" w:rsidR="00F333EF" w:rsidRDefault="00F333EF" w:rsidP="006D4A8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5D4E3EB0" w14:textId="77777777" w:rsidR="00F333EF" w:rsidRPr="00503656" w:rsidRDefault="00F333EF" w:rsidP="006D4A8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91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DC7C3D3" w14:textId="77777777" w:rsidR="00F333EF" w:rsidRPr="008F6BFA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F333EF" w14:paraId="6976CECD" w14:textId="77777777" w:rsidTr="006D4A88">
        <w:trPr>
          <w:trHeight w:val="960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B936137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كلية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</w:t>
            </w:r>
          </w:p>
        </w:tc>
        <w:tc>
          <w:tcPr>
            <w:tcW w:w="91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0055D71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38DE5F3D" w14:textId="77777777" w:rsidR="00F333EF" w:rsidRDefault="00F333EF" w:rsidP="006D4A88">
            <w:pPr>
              <w:bidi/>
              <w:rPr>
                <w:sz w:val="28"/>
                <w:szCs w:val="28"/>
                <w:rtl/>
                <w:lang w:bidi="ar-KW"/>
              </w:rPr>
            </w:pPr>
          </w:p>
          <w:p w14:paraId="45F880ED" w14:textId="77777777" w:rsidR="00F333EF" w:rsidRDefault="00F333EF" w:rsidP="006D4A88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5435E455" w14:textId="32857788" w:rsidR="00390F4D" w:rsidRPr="00F333EF" w:rsidRDefault="00390F4D" w:rsidP="00390F4D">
      <w:pPr>
        <w:bidi/>
        <w:rPr>
          <w:sz w:val="28"/>
          <w:szCs w:val="28"/>
          <w:rtl/>
          <w:lang w:bidi="ar-KW"/>
        </w:rPr>
      </w:pPr>
    </w:p>
    <w:p w14:paraId="40875526" w14:textId="137D8F36" w:rsidR="00F333EF" w:rsidRPr="00C974B1" w:rsidRDefault="26153486" w:rsidP="26153486">
      <w:pPr>
        <w:bidi/>
        <w:rPr>
          <w:rFonts w:asciiTheme="majorBidi" w:hAnsiTheme="majorBidi" w:cstheme="majorBidi"/>
          <w:u w:val="single"/>
          <w:rtl/>
          <w:lang w:bidi="ar-KW"/>
        </w:rPr>
      </w:pPr>
      <w:r w:rsidRPr="26153486">
        <w:rPr>
          <w:rFonts w:asciiTheme="majorBidi" w:hAnsiTheme="majorBidi" w:cstheme="majorBidi"/>
          <w:u w:val="single"/>
          <w:rtl/>
          <w:lang w:bidi="ar-KW"/>
        </w:rPr>
        <w:t>المرفقات المطلوبة: توصية المرشد الأكاديمي مع أي تقارير تثبت الأسباب المذكورة أعلاه.</w:t>
      </w:r>
    </w:p>
    <w:p w14:paraId="6BBF161B" w14:textId="4912A413" w:rsidR="00492F2D" w:rsidRPr="00F333EF" w:rsidRDefault="00492F2D" w:rsidP="00F333EF">
      <w:pPr>
        <w:bidi/>
        <w:rPr>
          <w:b/>
          <w:bCs/>
          <w:sz w:val="24"/>
          <w:szCs w:val="24"/>
          <w:u w:val="single"/>
          <w:lang w:bidi="ar-KW"/>
        </w:rPr>
      </w:pPr>
    </w:p>
    <w:sectPr w:rsidR="00492F2D" w:rsidRPr="00F333EF" w:rsidSect="006C584D"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48880E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16"/>
    <w:rsid w:val="00017395"/>
    <w:rsid w:val="00034F15"/>
    <w:rsid w:val="00047BF0"/>
    <w:rsid w:val="0008137E"/>
    <w:rsid w:val="000C0243"/>
    <w:rsid w:val="000D19FE"/>
    <w:rsid w:val="000E2963"/>
    <w:rsid w:val="00104CD1"/>
    <w:rsid w:val="001053EF"/>
    <w:rsid w:val="00127D8C"/>
    <w:rsid w:val="00153D0F"/>
    <w:rsid w:val="0018014E"/>
    <w:rsid w:val="001823B1"/>
    <w:rsid w:val="002061A6"/>
    <w:rsid w:val="00213686"/>
    <w:rsid w:val="0026178E"/>
    <w:rsid w:val="002A6E6D"/>
    <w:rsid w:val="002D72FA"/>
    <w:rsid w:val="00300F51"/>
    <w:rsid w:val="00390F4D"/>
    <w:rsid w:val="00393E10"/>
    <w:rsid w:val="003C4F7D"/>
    <w:rsid w:val="003E3303"/>
    <w:rsid w:val="00491FA6"/>
    <w:rsid w:val="00492F2D"/>
    <w:rsid w:val="004A096E"/>
    <w:rsid w:val="004C2DD3"/>
    <w:rsid w:val="004D2AC9"/>
    <w:rsid w:val="005203D7"/>
    <w:rsid w:val="00522D93"/>
    <w:rsid w:val="00545056"/>
    <w:rsid w:val="00561979"/>
    <w:rsid w:val="005C3021"/>
    <w:rsid w:val="005D26B0"/>
    <w:rsid w:val="006269A9"/>
    <w:rsid w:val="00690449"/>
    <w:rsid w:val="006C560F"/>
    <w:rsid w:val="006C584D"/>
    <w:rsid w:val="00714B2E"/>
    <w:rsid w:val="007A0AC7"/>
    <w:rsid w:val="007C3B58"/>
    <w:rsid w:val="007C5A2D"/>
    <w:rsid w:val="007E341C"/>
    <w:rsid w:val="00825313"/>
    <w:rsid w:val="0085606D"/>
    <w:rsid w:val="00875CBD"/>
    <w:rsid w:val="0089192C"/>
    <w:rsid w:val="0089511D"/>
    <w:rsid w:val="008C4877"/>
    <w:rsid w:val="008F6BFA"/>
    <w:rsid w:val="00946114"/>
    <w:rsid w:val="0098276B"/>
    <w:rsid w:val="009B3B06"/>
    <w:rsid w:val="009B437E"/>
    <w:rsid w:val="00A11223"/>
    <w:rsid w:val="00A2117E"/>
    <w:rsid w:val="00A26BF1"/>
    <w:rsid w:val="00A85940"/>
    <w:rsid w:val="00AA40A7"/>
    <w:rsid w:val="00B652EF"/>
    <w:rsid w:val="00B94229"/>
    <w:rsid w:val="00BA66B0"/>
    <w:rsid w:val="00C00215"/>
    <w:rsid w:val="00C57180"/>
    <w:rsid w:val="00C90D20"/>
    <w:rsid w:val="00CF5347"/>
    <w:rsid w:val="00D33616"/>
    <w:rsid w:val="00D36783"/>
    <w:rsid w:val="00D65FD0"/>
    <w:rsid w:val="00DB79CE"/>
    <w:rsid w:val="00DC52FB"/>
    <w:rsid w:val="00E32E29"/>
    <w:rsid w:val="00F006B5"/>
    <w:rsid w:val="00F25A59"/>
    <w:rsid w:val="00F333EF"/>
    <w:rsid w:val="00F34281"/>
    <w:rsid w:val="00F70B92"/>
    <w:rsid w:val="00F967AD"/>
    <w:rsid w:val="00FA3219"/>
    <w:rsid w:val="00FE6931"/>
    <w:rsid w:val="2615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398C"/>
  <w15:chartTrackingRefBased/>
  <w15:docId w15:val="{32674B51-D0A8-4E9B-B35A-F68824DE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AD"/>
  </w:style>
  <w:style w:type="paragraph" w:styleId="Heading1">
    <w:name w:val="heading 1"/>
    <w:basedOn w:val="Normal"/>
    <w:next w:val="Normal"/>
    <w:link w:val="Heading1Char"/>
    <w:uiPriority w:val="9"/>
    <w:qFormat/>
    <w:rsid w:val="00F9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7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7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7A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7A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7A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7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7A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7A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7A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7A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7A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67A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67AD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7A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7A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67A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967A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967AD"/>
    <w:rPr>
      <w:i/>
      <w:iCs/>
      <w:color w:val="auto"/>
    </w:rPr>
  </w:style>
  <w:style w:type="paragraph" w:styleId="NoSpacing">
    <w:name w:val="No Spacing"/>
    <w:uiPriority w:val="1"/>
    <w:qFormat/>
    <w:rsid w:val="00F967AD"/>
  </w:style>
  <w:style w:type="paragraph" w:styleId="Quote">
    <w:name w:val="Quote"/>
    <w:basedOn w:val="Normal"/>
    <w:next w:val="Normal"/>
    <w:link w:val="QuoteChar"/>
    <w:uiPriority w:val="29"/>
    <w:qFormat/>
    <w:rsid w:val="00F967A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7A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7A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7AD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967A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967A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967A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967A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967A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7AD"/>
    <w:pPr>
      <w:outlineLvl w:val="9"/>
    </w:pPr>
  </w:style>
  <w:style w:type="paragraph" w:styleId="ListParagraph">
    <w:name w:val="List Paragraph"/>
    <w:basedOn w:val="Normal"/>
    <w:uiPriority w:val="34"/>
    <w:qFormat/>
    <w:rsid w:val="00F967AD"/>
    <w:pPr>
      <w:ind w:left="720"/>
      <w:contextualSpacing/>
    </w:pPr>
  </w:style>
  <w:style w:type="table" w:styleId="GridTable2">
    <w:name w:val="Grid Table 2"/>
    <w:basedOn w:val="TableNormal"/>
    <w:uiPriority w:val="47"/>
    <w:rsid w:val="00875C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4">
    <w:name w:val="Grid Table 2 Accent 4"/>
    <w:basedOn w:val="TableNormal"/>
    <w:uiPriority w:val="47"/>
    <w:rsid w:val="00875CB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Web3">
    <w:name w:val="Table Web 3"/>
    <w:basedOn w:val="TableNormal"/>
    <w:uiPriority w:val="99"/>
    <w:rsid w:val="00875C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002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31"/>
    <w:rPr>
      <w:rFonts w:ascii="Segoe UI" w:hAnsi="Segoe UI" w:cs="Segoe UI"/>
      <w:sz w:val="18"/>
      <w:szCs w:val="18"/>
    </w:rPr>
  </w:style>
  <w:style w:type="table" w:styleId="GridTable2-Accent5">
    <w:name w:val="Grid Table 2 Accent 5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2">
    <w:name w:val="Grid Table 2 Accent 2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25A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6C56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6C56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560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6C56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">
    <w:name w:val="Style1"/>
    <w:basedOn w:val="DefaultParagraphFont"/>
    <w:uiPriority w:val="1"/>
    <w:rsid w:val="007A0AC7"/>
  </w:style>
  <w:style w:type="character" w:customStyle="1" w:styleId="Style2">
    <w:name w:val="Style2"/>
    <w:basedOn w:val="DefaultParagraphFont"/>
    <w:uiPriority w:val="1"/>
    <w:rsid w:val="000E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B23B4-3667-49C1-8D0D-B19A5F885563}"/>
      </w:docPartPr>
      <w:docPartBody>
        <w:p w:rsidR="002B2EFE" w:rsidRDefault="002B2BB2">
          <w:r w:rsidRPr="00C805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34FA4-C9B9-4D27-AF1B-C0A7A368A457}"/>
      </w:docPartPr>
      <w:docPartBody>
        <w:p w:rsidR="00C71C87" w:rsidRDefault="001B31A7" w:rsidP="001B31A7">
          <w:pPr>
            <w:pStyle w:val="DefaultPlaceholder-18540134399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B2"/>
    <w:rsid w:val="00147120"/>
    <w:rsid w:val="001B31A7"/>
    <w:rsid w:val="002B2BB2"/>
    <w:rsid w:val="002B2EFE"/>
    <w:rsid w:val="00325240"/>
    <w:rsid w:val="00340967"/>
    <w:rsid w:val="00487CBD"/>
    <w:rsid w:val="00541A65"/>
    <w:rsid w:val="005A7E1E"/>
    <w:rsid w:val="006E3D07"/>
    <w:rsid w:val="0088466C"/>
    <w:rsid w:val="008A4344"/>
    <w:rsid w:val="00B456AA"/>
    <w:rsid w:val="00BE3362"/>
    <w:rsid w:val="00C71AD9"/>
    <w:rsid w:val="00C71C87"/>
    <w:rsid w:val="00D004EA"/>
    <w:rsid w:val="00E633BB"/>
    <w:rsid w:val="00F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240"/>
    <w:rPr>
      <w:color w:val="808080"/>
    </w:rPr>
  </w:style>
  <w:style w:type="paragraph" w:customStyle="1" w:styleId="DefaultPlaceholder-18540134399">
    <w:name w:val="DefaultPlaceholder_-18540134399"/>
    <w:rsid w:val="001B31A7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927D5D3D6641914DF602D783F3A1" ma:contentTypeVersion="2" ma:contentTypeDescription="Create a new document." ma:contentTypeScope="" ma:versionID="4bcb2da4237453efa9809495197a8fc9">
  <xsd:schema xmlns:xsd="http://www.w3.org/2001/XMLSchema" xmlns:xs="http://www.w3.org/2001/XMLSchema" xmlns:p="http://schemas.microsoft.com/office/2006/metadata/properties" xmlns:ns2="de2e027e-7657-4f73-b51b-a2615bef220e" targetNamespace="http://schemas.microsoft.com/office/2006/metadata/properties" ma:root="true" ma:fieldsID="7d64907c94b73859cd1ff20b031bd9d3" ns2:_="">
    <xsd:import namespace="de2e027e-7657-4f73-b51b-a2615bef2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027e-7657-4f73-b51b-a2615bef2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C1F73-8879-4475-8226-C4C79B2A8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09FB8-C93D-462B-AB47-DD1F6ADB6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FC5074-90E5-4BE1-820C-6E6F53B2D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e027e-7657-4f73-b51b-a2615bef2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CB43D6-B0FC-4B78-866A-95D225EC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Sarah Aldhefeery</cp:lastModifiedBy>
  <cp:revision>2</cp:revision>
  <cp:lastPrinted>2019-01-14T11:15:00Z</cp:lastPrinted>
  <dcterms:created xsi:type="dcterms:W3CDTF">2022-08-29T09:58:00Z</dcterms:created>
  <dcterms:modified xsi:type="dcterms:W3CDTF">2022-08-29T09:58:00Z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0x010100F465927D5D3D6641914DF602D783F3A1</vt:lpwstr>
  </property>
</Properties>
</file>