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16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1"/>
        <w:gridCol w:w="222"/>
        <w:gridCol w:w="222"/>
      </w:tblGrid>
      <w:tr w:rsidR="008D051A" w14:paraId="6A253FAB" w14:textId="77777777" w:rsidTr="000E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 w:val="restart"/>
          </w:tcPr>
          <w:tbl>
            <w:tblPr>
              <w:tblStyle w:val="PlainTable1"/>
              <w:tblpPr w:leftFromText="180" w:rightFromText="180" w:vertAnchor="text" w:horzAnchor="margin" w:tblpXSpec="center" w:tblpY="76"/>
              <w:bidiVisual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  <w:gridCol w:w="2430"/>
              <w:gridCol w:w="4140"/>
            </w:tblGrid>
            <w:tr w:rsidR="00D12A54" w14:paraId="1312C787" w14:textId="77777777" w:rsidTr="008C6C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35" w:type="dxa"/>
                </w:tcPr>
                <w:p w14:paraId="7CE82A7F" w14:textId="77777777" w:rsidR="00D12A54" w:rsidRPr="00E07943" w:rsidRDefault="00D12A54" w:rsidP="00D12A54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KW"/>
                    </w:rPr>
                  </w:pPr>
                  <w:r w:rsidRPr="00E0794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KW"/>
                    </w:rPr>
                    <w:t>جامعة الكويت</w:t>
                  </w:r>
                </w:p>
                <w:p w14:paraId="71B33EA6" w14:textId="77777777" w:rsidR="00D12A54" w:rsidRPr="007827DB" w:rsidRDefault="00D12A54" w:rsidP="00D12A54">
                  <w:pPr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rtl/>
                      <w:lang w:bidi="ar-KW"/>
                    </w:rPr>
                  </w:pPr>
                  <w:r w:rsidRPr="007827DB">
                    <w:rPr>
                      <w:rFonts w:asciiTheme="majorBidi" w:hAnsiTheme="majorBidi" w:cstheme="majorBidi"/>
                      <w:b w:val="0"/>
                      <w:bCs w:val="0"/>
                      <w:rtl/>
                      <w:lang w:bidi="ar-KW"/>
                    </w:rPr>
                    <w:t>مكتب نائب مدير الجامعة للشؤون العلمية</w:t>
                  </w:r>
                </w:p>
                <w:p w14:paraId="04775188" w14:textId="77777777" w:rsidR="00D12A54" w:rsidRPr="007827DB" w:rsidRDefault="00D12A54" w:rsidP="00D12A54">
                  <w:pPr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rtl/>
                      <w:lang w:bidi="ar-KW"/>
                    </w:rPr>
                  </w:pPr>
                  <w:r w:rsidRPr="007827DB">
                    <w:rPr>
                      <w:rFonts w:asciiTheme="majorBidi" w:hAnsiTheme="majorBidi" w:cstheme="majorBidi"/>
                      <w:b w:val="0"/>
                      <w:bCs w:val="0"/>
                      <w:rtl/>
                      <w:lang w:bidi="ar-KW"/>
                    </w:rPr>
                    <w:t>إدارة البعثات والعلاقات الثقافية</w:t>
                  </w:r>
                </w:p>
                <w:p w14:paraId="707F7F2F" w14:textId="77777777" w:rsidR="00D12A54" w:rsidRPr="00D36783" w:rsidRDefault="00D12A54" w:rsidP="00D12A54">
                  <w:pPr>
                    <w:bidi/>
                    <w:jc w:val="center"/>
                    <w:rPr>
                      <w:rtl/>
                      <w:lang w:bidi="ar-KW"/>
                    </w:rPr>
                  </w:pPr>
                </w:p>
                <w:p w14:paraId="663F116D" w14:textId="77777777" w:rsidR="00D12A54" w:rsidRPr="00D36783" w:rsidRDefault="00D12A54" w:rsidP="00D12A54">
                  <w:pPr>
                    <w:bidi/>
                    <w:rPr>
                      <w:rtl/>
                      <w:lang w:bidi="ar-KW"/>
                    </w:rPr>
                  </w:pPr>
                </w:p>
              </w:tc>
              <w:tc>
                <w:tcPr>
                  <w:tcW w:w="2430" w:type="dxa"/>
                </w:tcPr>
                <w:p w14:paraId="1C8C7D68" w14:textId="64133F33" w:rsidR="00D12A54" w:rsidRPr="00D36783" w:rsidRDefault="007827DB" w:rsidP="00D12A5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KW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  <w:lang w:val="ar-KW" w:bidi="ar-KW"/>
                    </w:rPr>
                    <w:drawing>
                      <wp:anchor distT="0" distB="0" distL="114300" distR="114300" simplePos="0" relativeHeight="251658240" behindDoc="0" locked="0" layoutInCell="1" allowOverlap="1" wp14:anchorId="516C857C" wp14:editId="20842D10">
                        <wp:simplePos x="0" y="0"/>
                        <wp:positionH relativeFrom="column">
                          <wp:posOffset>320040</wp:posOffset>
                        </wp:positionH>
                        <wp:positionV relativeFrom="paragraph">
                          <wp:posOffset>-67945</wp:posOffset>
                        </wp:positionV>
                        <wp:extent cx="619125" cy="1036748"/>
                        <wp:effectExtent l="0" t="0" r="0" b="0"/>
                        <wp:wrapNone/>
                        <wp:docPr id="2" name="Picture 2" descr="A picture containing text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picture containing text, clipart&#10;&#10;Description automatically generated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1036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</w:tcPr>
                <w:p w14:paraId="54B3CD74" w14:textId="77777777" w:rsidR="00D12A54" w:rsidRPr="00E07943" w:rsidRDefault="00D12A54" w:rsidP="00D12A5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eastAsia="ar-SA"/>
                    </w:rPr>
                  </w:pPr>
                  <w:r w:rsidRPr="00E07943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eastAsia="ar-SA"/>
                    </w:rPr>
                    <w:t>Kuwait University</w:t>
                  </w:r>
                </w:p>
                <w:p w14:paraId="10DDD0B5" w14:textId="77777777" w:rsidR="00D12A54" w:rsidRPr="007827DB" w:rsidRDefault="00D12A54" w:rsidP="00D12A5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b w:val="0"/>
                      <w:bCs w:val="0"/>
                      <w:lang w:eastAsia="ar-SA"/>
                    </w:rPr>
                  </w:pPr>
                  <w:r w:rsidRPr="007827DB">
                    <w:rPr>
                      <w:rFonts w:asciiTheme="majorBidi" w:eastAsia="Times New Roman" w:hAnsiTheme="majorBidi" w:cstheme="majorBidi"/>
                      <w:b w:val="0"/>
                      <w:bCs w:val="0"/>
                      <w:lang w:eastAsia="ar-SA"/>
                    </w:rPr>
                    <w:t>Vice President of Academic Affairs</w:t>
                  </w:r>
                </w:p>
                <w:p w14:paraId="289C6302" w14:textId="77777777" w:rsidR="00D12A54" w:rsidRPr="007827DB" w:rsidRDefault="00D12A54" w:rsidP="00D12A5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b w:val="0"/>
                      <w:bCs w:val="0"/>
                      <w:lang w:eastAsia="ar-SA"/>
                    </w:rPr>
                  </w:pPr>
                  <w:r w:rsidRPr="007827DB">
                    <w:rPr>
                      <w:rFonts w:asciiTheme="majorBidi" w:eastAsia="Times New Roman" w:hAnsiTheme="majorBidi" w:cstheme="majorBidi"/>
                      <w:b w:val="0"/>
                      <w:bCs w:val="0"/>
                      <w:lang w:eastAsia="ar-SA"/>
                    </w:rPr>
                    <w:t>Department of Scholarships and Cultural Relations</w:t>
                  </w:r>
                </w:p>
                <w:p w14:paraId="128F007F" w14:textId="77777777" w:rsidR="00D12A54" w:rsidRPr="009B3B06" w:rsidRDefault="00D12A54" w:rsidP="00D12A54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bidi="ar-KW"/>
                    </w:rPr>
                  </w:pPr>
                </w:p>
              </w:tc>
            </w:tr>
            <w:tr w:rsidR="00D12A54" w14:paraId="2CEB88C3" w14:textId="77777777" w:rsidTr="008C6C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05" w:type="dxa"/>
                  <w:gridSpan w:val="3"/>
                  <w:shd w:val="clear" w:color="auto" w:fill="auto"/>
                </w:tcPr>
                <w:p w14:paraId="527D5325" w14:textId="3F63958E" w:rsidR="00D12A54" w:rsidRDefault="00D12A54" w:rsidP="00D12A54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بدل</w:t>
                  </w:r>
                  <w:r w:rsidR="00C70D9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حاسب </w:t>
                  </w:r>
                  <w:r w:rsidR="001B4BDA">
                    <w:rPr>
                      <w:rFonts w:hint="cs"/>
                      <w:sz w:val="28"/>
                      <w:szCs w:val="28"/>
                      <w:rtl/>
                    </w:rPr>
                    <w:t>آ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لي</w:t>
                  </w:r>
                </w:p>
              </w:tc>
            </w:tr>
          </w:tbl>
          <w:p w14:paraId="19A6534C" w14:textId="77777777" w:rsidR="008D051A" w:rsidRPr="00D12A54" w:rsidRDefault="008D051A" w:rsidP="000E796E">
            <w:pPr>
              <w:bidi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2430" w:type="dxa"/>
          </w:tcPr>
          <w:p w14:paraId="1CD64C53" w14:textId="30824B92" w:rsidR="008D051A" w:rsidRPr="00D12A54" w:rsidRDefault="008D051A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4140" w:type="dxa"/>
            <w:vMerge w:val="restart"/>
          </w:tcPr>
          <w:p w14:paraId="2757B0C5" w14:textId="77777777" w:rsidR="008D051A" w:rsidRPr="009B3B06" w:rsidRDefault="008D051A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8D051A" w14:paraId="3CCC4F1E" w14:textId="77777777" w:rsidTr="000E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/>
          </w:tcPr>
          <w:p w14:paraId="3208759D" w14:textId="77777777" w:rsidR="008D051A" w:rsidRPr="00D12A54" w:rsidRDefault="008D051A" w:rsidP="000E79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430" w:type="dxa"/>
            <w:shd w:val="clear" w:color="auto" w:fill="auto"/>
          </w:tcPr>
          <w:p w14:paraId="0994D07F" w14:textId="6363EB7B" w:rsidR="008D051A" w:rsidRPr="00D12A54" w:rsidRDefault="008D051A" w:rsidP="008D0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140" w:type="dxa"/>
            <w:vMerge/>
          </w:tcPr>
          <w:p w14:paraId="2D0F3E0D" w14:textId="77777777" w:rsidR="008D051A" w:rsidRDefault="008D051A" w:rsidP="000E79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0503F5F0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03FEA8F8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5BA4EF16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6174F349" w14:textId="77777777" w:rsidR="008D051A" w:rsidRPr="002D72FA" w:rsidRDefault="008D051A" w:rsidP="008D051A">
      <w:pPr>
        <w:bidi/>
        <w:jc w:val="both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مقدم الطلب 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3965"/>
        <w:gridCol w:w="1980"/>
        <w:gridCol w:w="2877"/>
      </w:tblGrid>
      <w:tr w:rsidR="008D051A" w14:paraId="3F5C50C2" w14:textId="77777777" w:rsidTr="008D051A">
        <w:trPr>
          <w:trHeight w:val="690"/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EA61E9F" w14:textId="77777777" w:rsidR="008D051A" w:rsidRPr="00A11223" w:rsidRDefault="008D051A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5F19134" w14:textId="77777777" w:rsidR="008D051A" w:rsidRPr="008F6BFA" w:rsidRDefault="008D051A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</w:tr>
      <w:tr w:rsidR="008D051A" w14:paraId="2CC18D58" w14:textId="77777777" w:rsidTr="008D051A">
        <w:trPr>
          <w:trHeight w:val="492"/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392E649" w14:textId="77777777" w:rsidR="008D051A" w:rsidRPr="00A11223" w:rsidRDefault="008D051A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599671F" w14:textId="77777777" w:rsidR="008D051A" w:rsidRPr="008F6BFA" w:rsidRDefault="007827DB" w:rsidP="000E796E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174A63DBF6C74D1A826A9EF02DCFA10D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8D051A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  <w:r w:rsidR="008D051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15D99E" w14:textId="77777777" w:rsidR="008D051A" w:rsidRPr="00A11223" w:rsidRDefault="008D051A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64A5592" w14:textId="77777777" w:rsidR="008D051A" w:rsidRDefault="008D051A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8D051A" w14:paraId="3181CC88" w14:textId="77777777" w:rsidTr="008D051A">
        <w:trPr>
          <w:trHeight w:val="600"/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8583181" w14:textId="77777777" w:rsidR="008D051A" w:rsidRPr="00A11223" w:rsidRDefault="008D051A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A6FCEC0" w14:textId="77777777" w:rsidR="008D051A" w:rsidRPr="008F6BFA" w:rsidRDefault="008D051A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E5B47A8" w14:textId="77777777" w:rsidR="008D051A" w:rsidRPr="00A11223" w:rsidRDefault="008D051A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ED8E2CF" w14:textId="77777777" w:rsidR="008D051A" w:rsidRDefault="008D051A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8D051A" w14:paraId="5FEB7E58" w14:textId="77777777" w:rsidTr="008D051A">
        <w:trPr>
          <w:trHeight w:val="870"/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B90531F" w14:textId="77777777" w:rsidR="008D051A" w:rsidRPr="00A11223" w:rsidRDefault="008D051A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65518098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4AD1C4AC" w14:textId="76722B50" w:rsidR="008D051A" w:rsidRPr="008F6BFA" w:rsidRDefault="00D12A54" w:rsidP="000E796E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05627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C72D05A" w14:textId="77777777" w:rsidR="008D051A" w:rsidRPr="00A11223" w:rsidRDefault="008D051A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BAFECAF" w14:textId="77777777" w:rsidR="008D051A" w:rsidRDefault="008D051A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77179CE9" w14:textId="77777777" w:rsidR="008D051A" w:rsidRDefault="008D051A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85ADECB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0121F003" w14:textId="10E60812" w:rsidR="008D051A" w:rsidRPr="00D12A54" w:rsidRDefault="00D12A54" w:rsidP="00D12A54">
      <w:pPr>
        <w:bidi/>
        <w:spacing w:line="240" w:lineRule="exact"/>
        <w:rPr>
          <w:rFonts w:asciiTheme="majorBidi" w:hAnsiTheme="majorBidi" w:cstheme="majorBidi"/>
          <w:u w:val="single"/>
          <w:rtl/>
          <w:lang w:bidi="ar-KW"/>
        </w:rPr>
      </w:pPr>
      <w:r w:rsidRPr="00D12A54">
        <w:rPr>
          <w:rFonts w:asciiTheme="majorBidi" w:hAnsiTheme="majorBidi" w:cstheme="majorBidi"/>
          <w:u w:val="single"/>
          <w:rtl/>
          <w:lang w:bidi="ar-KW"/>
        </w:rPr>
        <w:t>المرفقات المطلوبة: فاتورة الشراء الأصلية</w:t>
      </w:r>
      <w:r w:rsidR="000F56D8">
        <w:rPr>
          <w:rFonts w:asciiTheme="majorBidi" w:hAnsiTheme="majorBidi" w:cstheme="majorBidi" w:hint="cs"/>
          <w:u w:val="single"/>
          <w:rtl/>
          <w:lang w:bidi="ar-KW"/>
        </w:rPr>
        <w:t xml:space="preserve"> وكتاب من الملحق الثقافي يفيد بعدم صرف بدل حاسب آلي</w:t>
      </w:r>
    </w:p>
    <w:p w14:paraId="0E01438A" w14:textId="63D0610B" w:rsidR="008D051A" w:rsidRDefault="008D051A" w:rsidP="00D12A54">
      <w:pPr>
        <w:bidi/>
        <w:spacing w:line="240" w:lineRule="exact"/>
        <w:rPr>
          <w:rFonts w:asciiTheme="majorBidi" w:hAnsiTheme="majorBidi" w:cstheme="majorBidi"/>
          <w:u w:val="single"/>
          <w:rtl/>
          <w:lang w:bidi="ar-KW"/>
        </w:rPr>
      </w:pPr>
      <w:r w:rsidRPr="00D12A54">
        <w:rPr>
          <w:rFonts w:asciiTheme="majorBidi" w:hAnsiTheme="majorBidi" w:cstheme="majorBidi"/>
          <w:u w:val="single"/>
          <w:rtl/>
          <w:lang w:bidi="ar-KW"/>
        </w:rPr>
        <w:t>ملاحظة:</w:t>
      </w:r>
      <w:r w:rsidR="00D12A54">
        <w:rPr>
          <w:rFonts w:asciiTheme="majorBidi" w:hAnsiTheme="majorBidi" w:cstheme="majorBidi" w:hint="cs"/>
          <w:u w:val="single"/>
          <w:rtl/>
          <w:lang w:bidi="ar-KW"/>
        </w:rPr>
        <w:t xml:space="preserve"> </w:t>
      </w:r>
      <w:r w:rsidRPr="00D12A54">
        <w:rPr>
          <w:rFonts w:asciiTheme="majorBidi" w:hAnsiTheme="majorBidi" w:cstheme="majorBidi"/>
          <w:u w:val="single"/>
          <w:rtl/>
          <w:lang w:bidi="ar-KW"/>
        </w:rPr>
        <w:t xml:space="preserve">يلتزم معيد البعثة بنص المادة </w:t>
      </w:r>
      <w:r w:rsidRPr="00D12A54">
        <w:rPr>
          <w:rFonts w:asciiTheme="majorBidi" w:hAnsiTheme="majorBidi" w:cstheme="majorBidi"/>
          <w:u w:val="single"/>
          <w:lang w:bidi="ar-KW"/>
        </w:rPr>
        <w:t>(37)</w:t>
      </w:r>
      <w:r w:rsidRPr="00D12A54">
        <w:rPr>
          <w:rFonts w:asciiTheme="majorBidi" w:hAnsiTheme="majorBidi" w:cstheme="majorBidi"/>
          <w:u w:val="single"/>
          <w:rtl/>
          <w:lang w:bidi="ar-KW"/>
        </w:rPr>
        <w:t xml:space="preserve"> من لائحة تنظيم الإيفاد في بعثات معيدي الجامعة</w:t>
      </w:r>
      <w:r w:rsidR="00D12A54" w:rsidRPr="00D12A54">
        <w:rPr>
          <w:rFonts w:asciiTheme="majorBidi" w:hAnsiTheme="majorBidi" w:cstheme="majorBidi"/>
          <w:u w:val="single"/>
          <w:rtl/>
          <w:lang w:bidi="ar-KW"/>
        </w:rPr>
        <w:t>.</w:t>
      </w:r>
    </w:p>
    <w:p w14:paraId="4C27E047" w14:textId="7B2F221B" w:rsidR="000F56D8" w:rsidRPr="00D12A54" w:rsidRDefault="000F56D8" w:rsidP="000F56D8">
      <w:pPr>
        <w:bidi/>
        <w:spacing w:line="240" w:lineRule="exact"/>
        <w:rPr>
          <w:rFonts w:asciiTheme="majorBidi" w:hAnsiTheme="majorBidi" w:cstheme="majorBidi"/>
          <w:u w:val="single"/>
          <w:rtl/>
          <w:lang w:bidi="ar-KW"/>
        </w:rPr>
      </w:pPr>
      <w:r>
        <w:rPr>
          <w:rFonts w:asciiTheme="majorBidi" w:hAnsiTheme="majorBidi" w:cstheme="majorBidi" w:hint="cs"/>
          <w:u w:val="single"/>
          <w:rtl/>
          <w:lang w:bidi="ar-KW"/>
        </w:rPr>
        <w:t>نسخة الى الملحق الثقافي.</w:t>
      </w:r>
    </w:p>
    <w:p w14:paraId="6188AB32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531C8CFE" w14:textId="77777777" w:rsidR="008D051A" w:rsidRPr="00491FA6" w:rsidRDefault="008D051A" w:rsidP="008D051A">
      <w:pPr>
        <w:jc w:val="right"/>
        <w:rPr>
          <w:b/>
          <w:bCs/>
          <w:sz w:val="28"/>
          <w:szCs w:val="28"/>
          <w:rtl/>
          <w:lang w:bidi="ar-KW"/>
        </w:rPr>
      </w:pPr>
    </w:p>
    <w:p w14:paraId="0959DD1E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57849081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13A87F14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421FF06B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5E56FDA7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4A4DE621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2982607F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09BCC02E" w14:textId="77777777" w:rsidR="008D051A" w:rsidRDefault="008D051A" w:rsidP="008D051A">
      <w:pPr>
        <w:bidi/>
        <w:rPr>
          <w:sz w:val="28"/>
          <w:szCs w:val="28"/>
          <w:rtl/>
          <w:lang w:bidi="ar-KW"/>
        </w:rPr>
      </w:pPr>
    </w:p>
    <w:p w14:paraId="29256899" w14:textId="77777777" w:rsidR="008D051A" w:rsidRPr="00390F4D" w:rsidRDefault="008D051A" w:rsidP="008D051A">
      <w:pPr>
        <w:bidi/>
        <w:rPr>
          <w:sz w:val="28"/>
          <w:szCs w:val="28"/>
          <w:rtl/>
          <w:lang w:bidi="ar-KW"/>
        </w:rPr>
      </w:pPr>
    </w:p>
    <w:p w14:paraId="1B2A7ECA" w14:textId="77777777" w:rsidR="008D051A" w:rsidRDefault="008D051A" w:rsidP="008D051A">
      <w:pPr>
        <w:jc w:val="right"/>
        <w:rPr>
          <w:color w:val="808080" w:themeColor="background1" w:themeShade="80"/>
          <w:sz w:val="28"/>
          <w:szCs w:val="28"/>
          <w:rtl/>
          <w:lang w:bidi="ar-KW"/>
        </w:rPr>
      </w:pPr>
    </w:p>
    <w:p w14:paraId="12A610F2" w14:textId="3434B884" w:rsidR="008D051A" w:rsidRDefault="008D051A" w:rsidP="00D12A54">
      <w:pPr>
        <w:bidi/>
      </w:pPr>
      <w:r w:rsidRPr="00777B04">
        <w:rPr>
          <w:rFonts w:hint="cs"/>
          <w:sz w:val="28"/>
          <w:szCs w:val="28"/>
          <w:u w:val="single"/>
          <w:rtl/>
          <w:lang w:bidi="ar-KW"/>
        </w:rPr>
        <w:t xml:space="preserve"> </w:t>
      </w:r>
    </w:p>
    <w:p w14:paraId="07E4DBB3" w14:textId="77777777" w:rsidR="00592C19" w:rsidRDefault="00592C19"/>
    <w:sectPr w:rsidR="00592C19" w:rsidSect="00D12A54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1A"/>
    <w:rsid w:val="000F56D8"/>
    <w:rsid w:val="001B4BDA"/>
    <w:rsid w:val="00310B78"/>
    <w:rsid w:val="00592C19"/>
    <w:rsid w:val="007827DB"/>
    <w:rsid w:val="008D051A"/>
    <w:rsid w:val="00C70D97"/>
    <w:rsid w:val="00D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BC3"/>
  <w15:chartTrackingRefBased/>
  <w15:docId w15:val="{E7A93E5D-3A2E-4B6D-87C6-CD896B6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1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51A"/>
    <w:rPr>
      <w:color w:val="808080"/>
    </w:rPr>
  </w:style>
  <w:style w:type="table" w:styleId="PlainTable1">
    <w:name w:val="Plain Table 1"/>
    <w:basedOn w:val="TableNormal"/>
    <w:uiPriority w:val="41"/>
    <w:rsid w:val="008D051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D051A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4A63DBF6C74D1A826A9EF02DCF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43ED-72F2-4655-A2AE-FFCC00FAF7A7}"/>
      </w:docPartPr>
      <w:docPartBody>
        <w:p w:rsidR="006F2CF3" w:rsidRDefault="00421576" w:rsidP="00421576">
          <w:pPr>
            <w:pStyle w:val="174A63DBF6C74D1A826A9EF02DCFA10D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47AD-F210-44E0-8ED9-AF3A93EA9FBA}"/>
      </w:docPartPr>
      <w:docPartBody>
        <w:p w:rsidR="00D32583" w:rsidRDefault="006F2CF3">
          <w:r w:rsidRPr="0005627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76"/>
    <w:rsid w:val="00163F84"/>
    <w:rsid w:val="00421576"/>
    <w:rsid w:val="00602879"/>
    <w:rsid w:val="006F2CF3"/>
    <w:rsid w:val="00A766AF"/>
    <w:rsid w:val="00D32583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CF3"/>
    <w:rPr>
      <w:color w:val="808080"/>
    </w:rPr>
  </w:style>
  <w:style w:type="paragraph" w:customStyle="1" w:styleId="174A63DBF6C74D1A826A9EF02DCFA10D">
    <w:name w:val="174A63DBF6C74D1A826A9EF02DCFA10D"/>
    <w:rsid w:val="00421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2022-08-29T09:41:00Z</dcterms:created>
  <dcterms:modified xsi:type="dcterms:W3CDTF">2022-08-29T09:41:00Z</dcterms:modified>
</cp:coreProperties>
</file>